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27" w:rsidRPr="00C47CCB" w:rsidRDefault="00C70427" w:rsidP="00C47CCB">
      <w:pPr>
        <w:bidi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rtl/>
        </w:rPr>
      </w:pPr>
      <w:r w:rsidRPr="00C47CCB">
        <w:rPr>
          <w:rFonts w:asciiTheme="majorBidi" w:hAnsiTheme="majorBidi" w:cstheme="majorBidi" w:hint="cs"/>
          <w:b/>
          <w:bCs/>
          <w:color w:val="FF0000"/>
          <w:sz w:val="24"/>
          <w:szCs w:val="24"/>
          <w:u w:val="single"/>
          <w:rtl/>
        </w:rPr>
        <w:t>السؤال الأول:</w:t>
      </w:r>
      <w:r w:rsidR="00C47CCB">
        <w:rPr>
          <w:rFonts w:asciiTheme="majorBidi" w:hAnsiTheme="majorBidi" w:cstheme="majorBidi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C47CCB">
        <w:rPr>
          <w:rFonts w:asciiTheme="majorBidi" w:hAnsiTheme="majorBidi" w:cstheme="majorBidi" w:hint="cs"/>
          <w:b/>
          <w:bCs/>
          <w:color w:val="FF0000"/>
          <w:sz w:val="24"/>
          <w:szCs w:val="24"/>
          <w:u w:val="single"/>
          <w:rtl/>
        </w:rPr>
        <w:t>صح أم خطأ:</w:t>
      </w:r>
    </w:p>
    <w:p w:rsidR="00C70427" w:rsidRDefault="00C70427" w:rsidP="00C7042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لا يجب بر الوالدين ان كانا كافرين لأن الكفر اكبر ذنب </w:t>
      </w:r>
      <w:r w:rsidRPr="00230906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 خطأ)</w:t>
      </w:r>
    </w:p>
    <w:p w:rsidR="00C70427" w:rsidRDefault="00C70427" w:rsidP="00C7042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أركان الزواج هما القبول و الايجاب فقط </w:t>
      </w:r>
      <w:r w:rsidRPr="00230906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(خطأ)</w:t>
      </w:r>
    </w:p>
    <w:p w:rsidR="00C70427" w:rsidRDefault="00C70427" w:rsidP="00C7042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جعل الاسلام المرأة أهلاً للتكليف و لذلك عليها القيام بجميع ماأمر الله به. </w:t>
      </w:r>
      <w:r w:rsidRPr="00230906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(صح)</w:t>
      </w:r>
    </w:p>
    <w:p w:rsidR="00C70427" w:rsidRDefault="00C70427" w:rsidP="00C7042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التربية تعتمد على التخطيط السليم القائم على المودة من قبل الأب فقط. </w:t>
      </w:r>
      <w:r w:rsidRPr="00230906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 خطأ)</w:t>
      </w:r>
    </w:p>
    <w:p w:rsidR="00C70427" w:rsidRDefault="00C70427" w:rsidP="00C7042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المرأة لا ترث عند اليهود الا في حالة فقد الذكر. </w:t>
      </w:r>
      <w:r w:rsidRPr="00230906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(صح)</w:t>
      </w:r>
    </w:p>
    <w:p w:rsidR="00C70427" w:rsidRDefault="00C70427" w:rsidP="00C7042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الحق اصطلاحا مصلحة مقررة شرعاً و قانوناً. </w:t>
      </w:r>
      <w:r w:rsidRPr="00230906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 صح)</w:t>
      </w:r>
    </w:p>
    <w:p w:rsidR="00C70427" w:rsidRDefault="00C70427" w:rsidP="00C7042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الدية في القتل الخطأ على العاقلة (أقارب القاتل من جهة أبيه) و في القتل العمد على القاتل. </w:t>
      </w:r>
      <w:r w:rsidRPr="00230906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 صح )</w:t>
      </w:r>
    </w:p>
    <w:p w:rsidR="00C70427" w:rsidRDefault="00C70427" w:rsidP="00C7042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الطلاق تعتريه الأحكام التكليفية الخمسة و من صور الطلاق الواجب طلاق الملاعن. </w:t>
      </w:r>
      <w:r w:rsidRPr="00230906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 صح )</w:t>
      </w:r>
    </w:p>
    <w:p w:rsidR="00C70427" w:rsidRDefault="00C70427" w:rsidP="00C7042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التعدد يقلل من عدد البغايا و المواليد الغير شرعيين. </w:t>
      </w:r>
      <w:r w:rsidRPr="00230906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 صح )</w:t>
      </w:r>
    </w:p>
    <w:p w:rsidR="00C70427" w:rsidRDefault="00C70427" w:rsidP="00C7042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أبرز من تكلم في مقاصد الشريعة ا</w:t>
      </w:r>
      <w:r w:rsidR="00A83B8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بن خلدون في كتابه الموافقات . </w:t>
      </w:r>
      <w:r w:rsidR="00A83B83" w:rsidRPr="00230906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</w:t>
      </w:r>
      <w:r w:rsidRPr="00230906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خطأ)</w:t>
      </w:r>
    </w:p>
    <w:p w:rsidR="00C70427" w:rsidRDefault="00A83B83" w:rsidP="00C7042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لا يجوز القبض على أي انسان او حجزه او نفيه تعسفاً. </w:t>
      </w:r>
      <w:r w:rsidRPr="00230906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(صح)</w:t>
      </w:r>
    </w:p>
    <w:p w:rsidR="00A83B83" w:rsidRDefault="00A83B83" w:rsidP="00A83B83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فرض الله الحجاب عى المرأة محافظة على عفة الرجال و ليس حفاظاً على عفتها فقط. </w:t>
      </w:r>
      <w:r w:rsidRPr="00230906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(صح)</w:t>
      </w:r>
    </w:p>
    <w:p w:rsidR="00A83B83" w:rsidRDefault="00A83B83" w:rsidP="00A83B83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لا يجوز التعدد الا للضرورة و الأصل عدم التعدد. </w:t>
      </w:r>
      <w:r w:rsidRPr="00230906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(خطأ)</w:t>
      </w:r>
    </w:p>
    <w:p w:rsidR="00A83B83" w:rsidRDefault="00A83B83" w:rsidP="00A83B83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لايجوز </w:t>
      </w:r>
      <w:r>
        <w:rPr>
          <w:rFonts w:hint="cs"/>
          <w:b/>
          <w:bCs/>
          <w:sz w:val="24"/>
          <w:szCs w:val="24"/>
          <w:rtl/>
        </w:rPr>
        <w:t>حرمان شخص من جنسيته تعسفأ او انكار حقه في تغييره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 </w:t>
      </w:r>
      <w:r w:rsidRPr="00230906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(صح)</w:t>
      </w:r>
    </w:p>
    <w:p w:rsidR="00A83B83" w:rsidRDefault="00230906" w:rsidP="00A83B83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المصالح المشتركة هي المصالح العامة التي لم تحقق بعد و يسعى المجتمع إلى تحقيقها. </w:t>
      </w:r>
      <w:r w:rsidRPr="00230906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(خطأ)</w:t>
      </w:r>
    </w:p>
    <w:p w:rsidR="00230906" w:rsidRDefault="00230906" w:rsidP="0023090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أعلى معدلات الطلاق في العالم وقعت في البلدان الاسلامية لصعوبة العيش. </w:t>
      </w:r>
      <w:r w:rsidRPr="00230906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(خطأ)</w:t>
      </w:r>
    </w:p>
    <w:p w:rsidR="00230906" w:rsidRDefault="00230906" w:rsidP="0023090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من سمات المجتمع الاسلامي النصيحة. </w:t>
      </w:r>
      <w:r w:rsidRPr="00230906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(صح)</w:t>
      </w:r>
    </w:p>
    <w:p w:rsidR="00230906" w:rsidRDefault="00230906" w:rsidP="0023090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المرأة ترث النصف مما يرث الرجل في جميع مسائل الميراث</w:t>
      </w:r>
      <w:r w:rsidRPr="00230906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.(خطأ)</w:t>
      </w:r>
    </w:p>
    <w:p w:rsidR="00230906" w:rsidRDefault="00324D81" w:rsidP="0023090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ورد في السنة ان النبي عليه الصلاة و السلام طلق حفصة بنت عمر بن الخطاب ثم راجعها. </w:t>
      </w:r>
      <w:r w:rsidRPr="00B26968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(صح)</w:t>
      </w:r>
    </w:p>
    <w:p w:rsidR="00324D81" w:rsidRDefault="001C0A3F" w:rsidP="00324D81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تجب النفقة للزوجة على زوجها بمجرد تمام العقد صحيح و انتقال الزوجة الى بيت زوجها و تمكينه من الاستمتاع بها. </w:t>
      </w:r>
      <w:r w:rsidRPr="00B26968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(صح)</w:t>
      </w:r>
    </w:p>
    <w:p w:rsidR="001C0A3F" w:rsidRDefault="00B26968" w:rsidP="001C0A3F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كل الحقوق و الحريات المقررة في منظمة المؤتمر الإسلامي مقيدة بأحكام الشريعة الإسلامية. </w:t>
      </w:r>
      <w:r w:rsidRPr="00B26968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(صح)</w:t>
      </w:r>
    </w:p>
    <w:p w:rsidR="00B26968" w:rsidRDefault="00B26968" w:rsidP="00B26968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كان من ضمن عادات بعض العرب الذميمة خروج النساء متبرجات كاشفات الوجوه و الاعناق باديات الزينة. </w:t>
      </w:r>
      <w:r w:rsidRPr="00AD1CFA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(صح)</w:t>
      </w:r>
    </w:p>
    <w:p w:rsidR="00B26968" w:rsidRDefault="00B26968" w:rsidP="00B26968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هيئة حقوق الإنسان بالمملكة العربية السعودية هي جمعية مستقلة مالياً و إدارياً و ليس لها ارتباط بالاجهزة الحكومية. </w:t>
      </w:r>
      <w:r w:rsidRPr="00AD1CFA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 خطأ)</w:t>
      </w:r>
    </w:p>
    <w:p w:rsidR="00B26968" w:rsidRDefault="00AD1CFA" w:rsidP="00B26968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الميثاق العربي لحقوق الإنسان اعتمد من قبل القمة العربية السادسة عشر التي استضافتها تونس. </w:t>
      </w:r>
      <w:r w:rsidRPr="00AD1CFA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(صح)</w:t>
      </w:r>
    </w:p>
    <w:p w:rsidR="00AD1CFA" w:rsidRPr="000844DF" w:rsidRDefault="000844DF" w:rsidP="00AD1CF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الخطبة هي</w:t>
      </w:r>
      <w:r w:rsidRPr="000844DF">
        <w:rPr>
          <w:rFonts w:hint="cs"/>
          <w:b/>
          <w:bCs/>
          <w:sz w:val="24"/>
          <w:szCs w:val="24"/>
          <w:rtl/>
        </w:rPr>
        <w:t xml:space="preserve"> </w:t>
      </w:r>
      <w:r w:rsidRPr="001901CD">
        <w:rPr>
          <w:rFonts w:hint="cs"/>
          <w:b/>
          <w:bCs/>
          <w:sz w:val="24"/>
          <w:szCs w:val="24"/>
          <w:rtl/>
        </w:rPr>
        <w:t>طلب الرجل و اظهار رغبته في الزواج من امرأة معينة خالية من الموانع الشرعية</w:t>
      </w:r>
      <w:r>
        <w:rPr>
          <w:rFonts w:hint="cs"/>
          <w:b/>
          <w:bCs/>
          <w:sz w:val="24"/>
          <w:szCs w:val="24"/>
          <w:rtl/>
        </w:rPr>
        <w:t xml:space="preserve">. </w:t>
      </w:r>
      <w:r w:rsidRPr="000844DF">
        <w:rPr>
          <w:rFonts w:hint="cs"/>
          <w:b/>
          <w:bCs/>
          <w:sz w:val="24"/>
          <w:szCs w:val="24"/>
          <w:highlight w:val="yellow"/>
          <w:rtl/>
        </w:rPr>
        <w:t>(صح)</w:t>
      </w:r>
    </w:p>
    <w:p w:rsidR="00C47CCB" w:rsidRDefault="00C47CCB" w:rsidP="000844DF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47CCB" w:rsidRDefault="00C47CCB" w:rsidP="00C47CCB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47CCB" w:rsidRDefault="00C47CCB" w:rsidP="00C47CCB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47CCB" w:rsidRDefault="00C47CCB" w:rsidP="00C47CCB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47CCB" w:rsidRDefault="00C47CCB" w:rsidP="00C47CCB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47CCB" w:rsidRDefault="00C47CCB" w:rsidP="00C47CCB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844DF" w:rsidRPr="00C47CCB" w:rsidRDefault="000844DF" w:rsidP="00C47CCB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C47CCB">
        <w:rPr>
          <w:rFonts w:asciiTheme="majorBidi" w:hAnsiTheme="majorBidi" w:cstheme="majorBidi" w:hint="cs"/>
          <w:b/>
          <w:bCs/>
          <w:color w:val="FF0000"/>
          <w:sz w:val="24"/>
          <w:szCs w:val="24"/>
          <w:u w:val="single"/>
          <w:rtl/>
        </w:rPr>
        <w:lastRenderedPageBreak/>
        <w:t>السؤال الثاني: اختاري الاجابة الصحيحه:</w:t>
      </w:r>
    </w:p>
    <w:p w:rsidR="000844DF" w:rsidRDefault="000844DF" w:rsidP="000844DF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 الوسائل المباشرة لتحديد النسل:</w:t>
      </w:r>
    </w:p>
    <w:p w:rsidR="000844DF" w:rsidRDefault="000844DF" w:rsidP="000844DF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تحديد سن الزواج </w:t>
      </w:r>
      <w:r w:rsidR="00C47CC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الغاء مبدأ القوامه للرجال  </w:t>
      </w:r>
      <w:r w:rsidR="00C47CC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Pr="000844DF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اباحة الإجهاض</w:t>
      </w:r>
    </w:p>
    <w:p w:rsidR="000844DF" w:rsidRDefault="000844DF" w:rsidP="000844DF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844DF" w:rsidRDefault="000844DF" w:rsidP="000844DF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 الأسس العامة التي يقوم عليها المجتمع الإسلامي</w:t>
      </w:r>
    </w:p>
    <w:p w:rsidR="000844DF" w:rsidRDefault="000844DF" w:rsidP="000844DF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الانسان   </w:t>
      </w:r>
      <w:r w:rsidR="00C47CC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الروابط الاجتماعية   </w:t>
      </w:r>
      <w:r w:rsidR="00C47CC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Pr="000844DF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جميع ماذكر</w:t>
      </w:r>
    </w:p>
    <w:p w:rsidR="000844DF" w:rsidRDefault="000844DF" w:rsidP="000844DF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844DF" w:rsidRDefault="000844DF" w:rsidP="000844DF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 معايير اختيار الزوج أو الزوجة:</w:t>
      </w:r>
    </w:p>
    <w:p w:rsidR="000844DF" w:rsidRDefault="000844DF" w:rsidP="000844DF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973D7">
        <w:rPr>
          <w:rFonts w:asciiTheme="majorBidi" w:hAnsiTheme="majorBidi" w:cstheme="majorBidi" w:hint="cs"/>
          <w:b/>
          <w:bCs/>
          <w:sz w:val="24"/>
          <w:szCs w:val="24"/>
          <w:rtl/>
        </w:rPr>
        <w:t>الدين و الخلق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="00C47CC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المرأة البكر   </w:t>
      </w:r>
      <w:r w:rsidR="00C47CC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Pr="00F973D7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جميع ماذكر</w:t>
      </w:r>
    </w:p>
    <w:p w:rsidR="000844DF" w:rsidRDefault="000844DF" w:rsidP="000844DF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844DF" w:rsidRDefault="00F008D2" w:rsidP="000844DF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اتخاذ الزوج أو الزوجة الوسائل التي تباعد بين فترات الحمل او توقف الحمل مدة معينة لغرض صحيح كتربية الأبناء و رعايتهم يسمى:</w:t>
      </w:r>
    </w:p>
    <w:p w:rsidR="00F008D2" w:rsidRDefault="00F008D2" w:rsidP="00F008D2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08D2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تنظيم النسل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</w:t>
      </w:r>
      <w:r w:rsidR="00C47CC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قطع النسل                </w:t>
      </w:r>
      <w:r w:rsidR="00C47CC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لاشيء مما ذكر</w:t>
      </w:r>
    </w:p>
    <w:p w:rsidR="00F008D2" w:rsidRDefault="00F008D2" w:rsidP="00F008D2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008D2" w:rsidRDefault="00F008D2" w:rsidP="00F008D2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 الأسباب التي توثق الروابط الإجتماعية:</w:t>
      </w:r>
    </w:p>
    <w:p w:rsidR="00F008D2" w:rsidRDefault="00F008D2" w:rsidP="00F008D2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العبادات   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العناية بالسلوك و الاخلاق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F008D2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جميع ماذكر</w:t>
      </w:r>
    </w:p>
    <w:p w:rsidR="00F008D2" w:rsidRDefault="00F008D2" w:rsidP="00F008D2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008D2" w:rsidRDefault="00F008D2" w:rsidP="00F008D2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 ابرز مايدل على عناية بالانسان:</w:t>
      </w:r>
    </w:p>
    <w:p w:rsidR="00F008D2" w:rsidRDefault="00F008D2" w:rsidP="00F008D2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خلقه في أحسن تقويم  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تكريمه بالعلم و العقل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Pr="00F008D2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جميع ماذكر</w:t>
      </w:r>
    </w:p>
    <w:p w:rsidR="00F008D2" w:rsidRDefault="00F008D2" w:rsidP="00F008D2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008D2" w:rsidRDefault="00F008D2" w:rsidP="00F008D2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تبرز أهمية الاسرة ومكانتها في عدة أمور منها:</w:t>
      </w:r>
    </w:p>
    <w:p w:rsidR="00F008D2" w:rsidRDefault="00F008D2" w:rsidP="00F008D2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تحقيق السكن النفسي 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أنها اللبنة الأساس للمجتمع   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</w:t>
      </w:r>
      <w:r w:rsidRPr="00F008D2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جميع ماذكر</w:t>
      </w:r>
    </w:p>
    <w:p w:rsidR="00F008D2" w:rsidRDefault="00F008D2" w:rsidP="00F008D2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008D2" w:rsidRDefault="00F008D2" w:rsidP="00F008D2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 الحكم في الحث على الزواج :</w:t>
      </w:r>
    </w:p>
    <w:p w:rsidR="00F008D2" w:rsidRDefault="00F008D2" w:rsidP="00F008D2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المحافظة على النسل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غض البصر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F008D2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جميع ماذكر</w:t>
      </w:r>
    </w:p>
    <w:p w:rsidR="00F008D2" w:rsidRDefault="00F008D2" w:rsidP="00F008D2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008D2" w:rsidRDefault="00D13609" w:rsidP="00F008D2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حكم تحديد النسل و قطع الانجاب تماماً:</w:t>
      </w:r>
    </w:p>
    <w:p w:rsidR="00D13609" w:rsidRDefault="00D13609" w:rsidP="00D13609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13609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محرم مطلقاً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مباح مطلقاً 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مكره مطلقاً</w:t>
      </w:r>
    </w:p>
    <w:p w:rsidR="00D13609" w:rsidRDefault="00D13609" w:rsidP="00D13609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13609" w:rsidRDefault="00D13609" w:rsidP="00D1360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حل قيد النكاح أو بعضه تعريف:</w:t>
      </w:r>
    </w:p>
    <w:p w:rsidR="00D13609" w:rsidRDefault="00D13609" w:rsidP="00D13609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الخطبة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</w:t>
      </w:r>
      <w:r w:rsidRPr="00D13609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الطلاق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النكاح</w:t>
      </w:r>
    </w:p>
    <w:p w:rsidR="00D13609" w:rsidRDefault="00D13609" w:rsidP="00D13609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13609" w:rsidRDefault="00D13609" w:rsidP="00D1360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التي يؤدي عدم الاعتناء بها إلى وجود ضيق في مصالح الناس:</w:t>
      </w:r>
    </w:p>
    <w:p w:rsidR="00D13609" w:rsidRDefault="00D13609" w:rsidP="00D13609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الضروريات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D13609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الحاجيات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التحسينيات</w:t>
      </w:r>
    </w:p>
    <w:p w:rsidR="00D13609" w:rsidRDefault="00D13609" w:rsidP="00D13609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13609" w:rsidRDefault="00D13609" w:rsidP="00D1360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اذا قطع إصبع واحد من يد المرأة كالخنصر مثلا ففيه:</w:t>
      </w:r>
    </w:p>
    <w:p w:rsidR="00D13609" w:rsidRDefault="00D13609" w:rsidP="00D13609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D13609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عشر من الإبل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خمس من الإبل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ثلاث من الإبل</w:t>
      </w:r>
    </w:p>
    <w:p w:rsidR="00D13609" w:rsidRDefault="00D13609" w:rsidP="00D13609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13609" w:rsidRDefault="00D13609" w:rsidP="00D1360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 الحقوق التي يجب على الزوج أن يقوم بها لزوجته:</w:t>
      </w:r>
    </w:p>
    <w:p w:rsidR="00D13609" w:rsidRDefault="00D13609" w:rsidP="00D13609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القرار في البيت و عدم الخروج منه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القيام بشؤون المسكن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Pr="00D13609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المهر</w:t>
      </w:r>
    </w:p>
    <w:p w:rsidR="00D13609" w:rsidRDefault="00D13609" w:rsidP="00D13609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13609" w:rsidRDefault="00431C45" w:rsidP="00D1360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ميراث الوالدين اذا كان للميت أبناء هو: </w:t>
      </w:r>
    </w:p>
    <w:p w:rsidR="00431C45" w:rsidRDefault="00431C45" w:rsidP="00431C45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النصف لكل منهما 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Pr="00431C45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السدس لكل منهما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الربع لكل منهما</w:t>
      </w:r>
    </w:p>
    <w:p w:rsidR="00431C45" w:rsidRDefault="00431C45" w:rsidP="00431C45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431C45" w:rsidRDefault="00EE4D42" w:rsidP="00431C4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اصطلاحأ يطلق على الاتفاقات الدولية التي يراد اضفاء الجلال على موضوعها:</w:t>
      </w:r>
    </w:p>
    <w:p w:rsidR="00EE4D42" w:rsidRDefault="00EE4D42" w:rsidP="00EE4D42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الحق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EE4D42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الميثاق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الاعلان</w:t>
      </w:r>
    </w:p>
    <w:p w:rsidR="00EE4D42" w:rsidRDefault="00EE4D42" w:rsidP="00EE4D42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E4D42" w:rsidRDefault="00EE4D42" w:rsidP="00EE4D42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 صفات الحجاب الشرعي:</w:t>
      </w:r>
    </w:p>
    <w:p w:rsidR="00EE4D42" w:rsidRDefault="00EE4D42" w:rsidP="00EE4D42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أن يكون ساترا لجميع البدن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ان لايكون زينه في نفسه 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EE4D42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جميع ماذكر</w:t>
      </w:r>
    </w:p>
    <w:p w:rsidR="00EE4D42" w:rsidRDefault="00EE4D42" w:rsidP="00EE4D42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E4D42" w:rsidRDefault="00EE4D42" w:rsidP="00EE4D42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نظام تعدد الزوجات في الاسلام:</w:t>
      </w:r>
    </w:p>
    <w:p w:rsidR="00EE4D42" w:rsidRDefault="00EE4D42" w:rsidP="00EE4D42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نظام وضعي 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نظام مضطرب 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نظام إلهي محكم</w:t>
      </w:r>
    </w:p>
    <w:p w:rsidR="00EE4D42" w:rsidRDefault="00EE4D42" w:rsidP="00EE4D42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E4D42" w:rsidRDefault="00EE4D42" w:rsidP="00EE4D42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 صور طلاق السنة أن يطلق الرجل امرأته:</w:t>
      </w:r>
    </w:p>
    <w:p w:rsidR="00EE4D42" w:rsidRDefault="00EE4D42" w:rsidP="00EE4D42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في حيض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Pr="00EE4D42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في طهر لم يجامعها فيه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بلفظ الثلاث دفعة واحدة</w:t>
      </w:r>
    </w:p>
    <w:p w:rsidR="00EE4D42" w:rsidRDefault="00EE4D42" w:rsidP="00EE4D42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E4D42" w:rsidRDefault="00CC612A" w:rsidP="00EE4D42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ذهب أكثر الفقهاء من الحنفية و المالكية و الشافعية و الحنابلة الى انه دية المرأة:</w:t>
      </w:r>
    </w:p>
    <w:p w:rsidR="00CC612A" w:rsidRDefault="00CC612A" w:rsidP="00CC612A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C612A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نصف دية الرجل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ربع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دية الرجل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مثل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دية الرجل</w:t>
      </w:r>
    </w:p>
    <w:p w:rsidR="00CC612A" w:rsidRDefault="00CC612A" w:rsidP="00CC612A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C612A" w:rsidRDefault="00CC612A" w:rsidP="00CC612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القدرة على التعدد تعني :</w:t>
      </w:r>
    </w:p>
    <w:p w:rsidR="00CC612A" w:rsidRDefault="00CC612A" w:rsidP="00CC612A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C612A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القدرة على النفقة و الوطء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القدرة على الميل القلبي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جميع ماذكر</w:t>
      </w:r>
    </w:p>
    <w:p w:rsidR="00CC612A" w:rsidRDefault="00CC612A" w:rsidP="00CC612A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C612A" w:rsidRDefault="00CC612A" w:rsidP="00CC612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توريث جميع القرابة بالتساوي كان عند:</w:t>
      </w:r>
    </w:p>
    <w:p w:rsidR="00CC612A" w:rsidRDefault="00CC612A" w:rsidP="00CC612A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العرب في الجاهلية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الرومان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Pr="00CC612A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قدماء المصريين</w:t>
      </w:r>
    </w:p>
    <w:p w:rsidR="00CC612A" w:rsidRDefault="00CC612A" w:rsidP="00CC612A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C612A" w:rsidRDefault="00CC612A" w:rsidP="00CC612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هو </w:t>
      </w:r>
      <w:r w:rsidRPr="001901CD">
        <w:rPr>
          <w:rFonts w:hint="cs"/>
          <w:b/>
          <w:bCs/>
          <w:sz w:val="24"/>
          <w:szCs w:val="24"/>
          <w:rtl/>
        </w:rPr>
        <w:t>لباس شرعي سابغ تستر به المرأة المسلمة نفسها لتمنع الرجال الأجانب من رؤية شيء من جسدها يسمى:</w:t>
      </w:r>
    </w:p>
    <w:p w:rsidR="00CC612A" w:rsidRDefault="00CC612A" w:rsidP="00CC612A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الجلباب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Pr="00CC612A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الحجاب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النقاب</w:t>
      </w:r>
    </w:p>
    <w:p w:rsidR="00CC612A" w:rsidRDefault="00CC612A" w:rsidP="00CC612A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C612A" w:rsidRDefault="00CC612A" w:rsidP="00CC612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 حقوق الأبناء على والديهم:</w:t>
      </w:r>
    </w:p>
    <w:p w:rsidR="00CC612A" w:rsidRDefault="00CC612A" w:rsidP="00CC612A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اختيار الاسم الحسن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العقيقة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CC612A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جميع ماذكر</w:t>
      </w:r>
    </w:p>
    <w:p w:rsidR="00CC612A" w:rsidRDefault="00CC612A" w:rsidP="00CC612A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C612A" w:rsidRDefault="00CC612A" w:rsidP="00CC612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 آثار تحديد النسل:</w:t>
      </w:r>
    </w:p>
    <w:p w:rsidR="00CC612A" w:rsidRDefault="00CC612A" w:rsidP="00CC612A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نقص الأيدي العاملة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تقليص فئة الشباب و الشابات       </w:t>
      </w:r>
      <w:r w:rsidRPr="00CC612A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جميع ماذكر</w:t>
      </w:r>
    </w:p>
    <w:p w:rsidR="00CC612A" w:rsidRDefault="00CC612A" w:rsidP="00CC612A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C612A" w:rsidRDefault="00C47CCB" w:rsidP="00CC612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حكم نظر الخاطب إلى المخطوبة في الاسلام:</w:t>
      </w:r>
    </w:p>
    <w:p w:rsidR="00C47CCB" w:rsidRDefault="00C47CCB" w:rsidP="00C47CCB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الكراهه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Pr="00C47CCB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الاستحباب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="0085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التحريم</w:t>
      </w:r>
    </w:p>
    <w:p w:rsidR="00C47CCB" w:rsidRDefault="00C47CCB" w:rsidP="00C47CCB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47CCB" w:rsidRDefault="00C47CCB" w:rsidP="00C47CCB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0C77DF" w:rsidRPr="000C77DF" w:rsidRDefault="000C77DF" w:rsidP="000C77DF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لا تنسوني من دعاءكم ( </w:t>
      </w:r>
      <w:r w:rsidR="00E24C33">
        <w:rPr>
          <w:rFonts w:asciiTheme="majorBidi" w:hAnsiTheme="majorBidi" w:cstheme="majorBidi"/>
          <w:b/>
          <w:bCs/>
          <w:sz w:val="24"/>
          <w:szCs w:val="24"/>
        </w:rPr>
        <w:t>Moony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) </w:t>
      </w:r>
    </w:p>
    <w:sectPr w:rsidR="000C77DF" w:rsidRPr="000C77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6F11"/>
    <w:multiLevelType w:val="hybridMultilevel"/>
    <w:tmpl w:val="58923204"/>
    <w:lvl w:ilvl="0" w:tplc="2C88B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5B"/>
    <w:rsid w:val="000844DF"/>
    <w:rsid w:val="000C77DF"/>
    <w:rsid w:val="001C0A3F"/>
    <w:rsid w:val="00230906"/>
    <w:rsid w:val="00324D81"/>
    <w:rsid w:val="00431C45"/>
    <w:rsid w:val="006B1CA1"/>
    <w:rsid w:val="007A31B0"/>
    <w:rsid w:val="00835D6F"/>
    <w:rsid w:val="00857758"/>
    <w:rsid w:val="00962F5B"/>
    <w:rsid w:val="00A83B83"/>
    <w:rsid w:val="00AD1CFA"/>
    <w:rsid w:val="00B26968"/>
    <w:rsid w:val="00C47CCB"/>
    <w:rsid w:val="00C70427"/>
    <w:rsid w:val="00CC612A"/>
    <w:rsid w:val="00D13609"/>
    <w:rsid w:val="00D60AC6"/>
    <w:rsid w:val="00E24C33"/>
    <w:rsid w:val="00EE4D42"/>
    <w:rsid w:val="00F008D2"/>
    <w:rsid w:val="00F973D7"/>
    <w:rsid w:val="00FB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5060"/>
  <w15:chartTrackingRefBased/>
  <w15:docId w15:val="{A303EEBA-05C3-42BB-9BA2-5B02C805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60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moonalmurry@gmail.com</dc:creator>
  <cp:keywords/>
  <dc:description/>
  <cp:lastModifiedBy>moonalmurry@gmail.com</cp:lastModifiedBy>
  <cp:revision>16</cp:revision>
  <dcterms:created xsi:type="dcterms:W3CDTF">2017-01-03T00:18:00Z</dcterms:created>
  <dcterms:modified xsi:type="dcterms:W3CDTF">2017-01-03T01:31:00Z</dcterms:modified>
</cp:coreProperties>
</file>